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F3" w:rsidRPr="00AA3439" w:rsidRDefault="00F009F3" w:rsidP="002572C7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AA34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Состав исполнительной документации системы Водоснабжения</w:t>
      </w:r>
    </w:p>
    <w:p w:rsidR="00211F6F" w:rsidRPr="00AA3439" w:rsidRDefault="00211F6F" w:rsidP="002572C7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>Проект производства работ (для магистральных водоводов);</w:t>
      </w:r>
    </w:p>
    <w:p w:rsidR="00A35EAC" w:rsidRPr="00AA3439" w:rsidRDefault="00A35EAC" w:rsidP="002572C7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>Предоставить свидетельство о допуске к определенному виду или видам работ, которые оказывают влияние на безопасность объектов капитального строительства.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техническую характеристику объекта.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копию технических условий.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копию согласования проектной документации.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исполнительную съемку М 1:500 или исполнительную схему, выполненную по определенным требованиям (наличие привязок к капитальным к капитальным сооружениям объектов инженерной инфраструктуры (колодцев) и углов поворота коммуникаций).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продольный профиль с указанием гидрогеологических условий, диаметра, отметок земли, лотка, трубы, дна колодца, мест и отметок пересечения с подземными коммуникациями. Профили предоставляются в масштабе 1:100 по вертикали и 1:500 по горизонтали.</w:t>
      </w:r>
    </w:p>
    <w:p w:rsidR="00211F6F" w:rsidRPr="00AA3439" w:rsidRDefault="00211F6F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исполнительную схему сварных стыков.</w:t>
      </w:r>
    </w:p>
    <w:p w:rsidR="00FE6042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исполнительные чертежи </w:t>
      </w:r>
      <w:r w:rsidR="00FE6042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камер, 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колодцев</w:t>
      </w:r>
      <w:r w:rsidR="00FE6042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EAC" w:rsidRPr="00AA3439" w:rsidRDefault="00FE6042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</w:t>
      </w:r>
      <w:r w:rsidR="00A35EA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конструктив 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</w:t>
      </w:r>
      <w:r w:rsidR="00A35EA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колодцев</w:t>
      </w:r>
      <w:r w:rsidR="00A35EA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общий журнал работ (для магистральных водоводов).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журнал сварочных работ (для магистральных водоводов).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журнал бетонных работ (для магистральных водоводов).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разработку котлована, траншеи.</w:t>
      </w:r>
      <w:bookmarkStart w:id="0" w:name="_GoBack"/>
      <w:bookmarkEnd w:id="0"/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подготовку основания.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монтаж трубопроводов.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выполнение сварных соединений.</w:t>
      </w:r>
    </w:p>
    <w:p w:rsidR="000425EC" w:rsidRPr="00AA3439" w:rsidRDefault="000425E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устройство футляров, защитных кожухов.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Представить акт освидетельствования скрытых работ на монтаж колодцев, камер</w:t>
      </w:r>
      <w:r w:rsidR="000425EC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(устройство бетонной подготовки камеры, колодцев; устройство арматурного каркаса камеры, колодцев; бетонирование камеры)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430B" w:rsidRPr="00AA3439" w:rsidRDefault="001B430B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устройство антикоррозийной изоляции трубопроводов.</w:t>
      </w:r>
    </w:p>
    <w:p w:rsidR="001B430B" w:rsidRPr="00AA3439" w:rsidRDefault="001B430B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устройство антикоррозийной изоляции стыков.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освидетельствования скрытых работ на устройство </w:t>
      </w:r>
      <w:r w:rsidR="001B430B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гидроизоляции камеры, колодцев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герметизацию мест прохода трубопроводов через стенки колодцев.</w:t>
      </w:r>
    </w:p>
    <w:p w:rsidR="001B430B" w:rsidRPr="00AA3439" w:rsidRDefault="001B430B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установку запорной арматуры и пожарных гидрантов.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</w:t>
      </w:r>
      <w:r w:rsidR="00BC4E24"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гидравлического и пневматического испытания на прочность и герметичность сетей и сооружений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439">
        <w:rPr>
          <w:rFonts w:ascii="Times New Roman" w:hAnsi="Times New Roman" w:cs="Times New Roman"/>
          <w:sz w:val="24"/>
          <w:szCs w:val="24"/>
        </w:rPr>
        <w:t>с подписью представителя СГМУП «Горводоканал»</w:t>
      </w: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EAC" w:rsidRPr="00AA3439" w:rsidRDefault="00BC4E24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промывки и дезинфекции трубопроводов инженерных сетей и сооружений </w:t>
      </w:r>
      <w:r w:rsidR="00A35EAC" w:rsidRPr="00AA3439">
        <w:rPr>
          <w:rFonts w:ascii="Times New Roman" w:hAnsi="Times New Roman" w:cs="Times New Roman"/>
          <w:sz w:val="24"/>
          <w:szCs w:val="24"/>
        </w:rPr>
        <w:t>с подписью представителя СГМУП «Горводоканал».</w:t>
      </w:r>
    </w:p>
    <w:p w:rsidR="00BC4E24" w:rsidRPr="00AA3439" w:rsidRDefault="00BC4E24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акт на врезку в существующую сеть водоснабжения </w:t>
      </w:r>
      <w:r w:rsidRPr="00AA3439">
        <w:rPr>
          <w:rFonts w:ascii="Times New Roman" w:hAnsi="Times New Roman" w:cs="Times New Roman"/>
          <w:sz w:val="24"/>
          <w:szCs w:val="24"/>
        </w:rPr>
        <w:t>с подписью представителя СГМУП «Горводоканал».</w:t>
      </w:r>
    </w:p>
    <w:p w:rsidR="00BC4E24" w:rsidRPr="00AA3439" w:rsidRDefault="00BC4E24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>Представить результаты исследования питьевой воды.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акт освидетельствования скрытых работ на обратную засыпку и уплотнение грунта.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сертификаты и паспорта качества на применяемые материалы, трубы, оборудование, конструкции.</w:t>
      </w:r>
    </w:p>
    <w:p w:rsidR="00A35EAC" w:rsidRPr="00AA3439" w:rsidRDefault="00A35EAC" w:rsidP="002572C7">
      <w:pPr>
        <w:pStyle w:val="a4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копии удостоверений производителей сварочных работ (для ПЭ труб).</w:t>
      </w:r>
    </w:p>
    <w:sectPr w:rsidR="00A35EAC" w:rsidRPr="00AA3439" w:rsidSect="002572C7"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E7"/>
    <w:multiLevelType w:val="hybridMultilevel"/>
    <w:tmpl w:val="03F08D80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84AEB"/>
    <w:multiLevelType w:val="hybridMultilevel"/>
    <w:tmpl w:val="B7FA7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E2594"/>
    <w:multiLevelType w:val="hybridMultilevel"/>
    <w:tmpl w:val="9BA23C7A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166DD"/>
    <w:multiLevelType w:val="hybridMultilevel"/>
    <w:tmpl w:val="DAC2C0D8"/>
    <w:lvl w:ilvl="0" w:tplc="9B9C4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7B47DE"/>
    <w:multiLevelType w:val="hybridMultilevel"/>
    <w:tmpl w:val="03F08D80"/>
    <w:lvl w:ilvl="0" w:tplc="D7C432E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56"/>
    <w:rsid w:val="000425EC"/>
    <w:rsid w:val="00051561"/>
    <w:rsid w:val="00054F77"/>
    <w:rsid w:val="00086BE7"/>
    <w:rsid w:val="001B430B"/>
    <w:rsid w:val="00211F6F"/>
    <w:rsid w:val="00225B9D"/>
    <w:rsid w:val="002572C7"/>
    <w:rsid w:val="003034C4"/>
    <w:rsid w:val="0035630E"/>
    <w:rsid w:val="003D5559"/>
    <w:rsid w:val="004665C7"/>
    <w:rsid w:val="00557C5F"/>
    <w:rsid w:val="0063490C"/>
    <w:rsid w:val="00637855"/>
    <w:rsid w:val="00662456"/>
    <w:rsid w:val="006E2F08"/>
    <w:rsid w:val="00734C57"/>
    <w:rsid w:val="0083662F"/>
    <w:rsid w:val="00A35EAC"/>
    <w:rsid w:val="00AA3439"/>
    <w:rsid w:val="00BC4E24"/>
    <w:rsid w:val="00C94E0A"/>
    <w:rsid w:val="00CA5B5E"/>
    <w:rsid w:val="00EF5C99"/>
    <w:rsid w:val="00F009F3"/>
    <w:rsid w:val="00F348A9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5F"/>
    <w:rPr>
      <w:b/>
      <w:bCs/>
    </w:rPr>
  </w:style>
  <w:style w:type="paragraph" w:styleId="a4">
    <w:name w:val="List Paragraph"/>
    <w:basedOn w:val="a"/>
    <w:uiPriority w:val="34"/>
    <w:qFormat/>
    <w:rsid w:val="0030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7C5F"/>
    <w:rPr>
      <w:b/>
      <w:bCs/>
    </w:rPr>
  </w:style>
  <w:style w:type="paragraph" w:styleId="a4">
    <w:name w:val="List Paragraph"/>
    <w:basedOn w:val="a"/>
    <w:uiPriority w:val="34"/>
    <w:qFormat/>
    <w:rsid w:val="003034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3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9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 Nugmanova</dc:creator>
  <cp:keywords/>
  <dc:description/>
  <cp:lastModifiedBy>Елена Н Фирсова</cp:lastModifiedBy>
  <cp:revision>27</cp:revision>
  <cp:lastPrinted>2016-12-09T04:48:00Z</cp:lastPrinted>
  <dcterms:created xsi:type="dcterms:W3CDTF">2016-01-14T10:10:00Z</dcterms:created>
  <dcterms:modified xsi:type="dcterms:W3CDTF">2022-10-26T10:19:00Z</dcterms:modified>
</cp:coreProperties>
</file>